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DA" w:rsidRPr="00D02C63" w:rsidRDefault="001318DA" w:rsidP="00D02C63">
      <w:pPr>
        <w:pStyle w:val="TextBody"/>
        <w:spacing w:after="0" w:line="360" w:lineRule="auto"/>
        <w:jc w:val="center"/>
        <w:rPr>
          <w:rStyle w:val="StrongEmphasis"/>
          <w:rFonts w:ascii="Arial Black" w:hAnsi="Arial Black"/>
          <w:color w:val="17365D" w:themeColor="text2" w:themeShade="BF"/>
          <w:sz w:val="28"/>
          <w:szCs w:val="28"/>
          <w:u w:val="single"/>
          <w:shd w:val="clear" w:color="auto" w:fill="FFFFFF"/>
        </w:rPr>
      </w:pPr>
      <w:r w:rsidRPr="00D02C63">
        <w:rPr>
          <w:rStyle w:val="StrongEmphasis"/>
          <w:rFonts w:ascii="Arial Black" w:hAnsi="Arial Black"/>
          <w:color w:val="17365D" w:themeColor="text2" w:themeShade="BF"/>
          <w:sz w:val="28"/>
          <w:szCs w:val="28"/>
          <w:u w:val="single"/>
          <w:shd w:val="clear" w:color="auto" w:fill="FFFFFF"/>
        </w:rPr>
        <w:t xml:space="preserve">Cover </w:t>
      </w:r>
      <w:r w:rsidR="003B4FE0" w:rsidRPr="00D02C63">
        <w:rPr>
          <w:rStyle w:val="StrongEmphasis"/>
          <w:rFonts w:ascii="Arial Black" w:hAnsi="Arial Black"/>
          <w:color w:val="17365D" w:themeColor="text2" w:themeShade="BF"/>
          <w:sz w:val="28"/>
          <w:szCs w:val="28"/>
          <w:u w:val="single"/>
          <w:shd w:val="clear" w:color="auto" w:fill="FFFFFF"/>
        </w:rPr>
        <w:t>Letter for a Part Time Job</w:t>
      </w:r>
    </w:p>
    <w:tbl>
      <w:tblPr>
        <w:tblStyle w:val="TableGrid"/>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567"/>
        <w:gridCol w:w="4675"/>
      </w:tblGrid>
      <w:tr w:rsidR="001318DA" w:rsidRPr="001F491D" w:rsidTr="003B4FE0">
        <w:trPr>
          <w:trHeight w:val="615"/>
        </w:trPr>
        <w:tc>
          <w:tcPr>
            <w:tcW w:w="5000" w:type="pct"/>
            <w:gridSpan w:val="2"/>
            <w:tcBorders>
              <w:top w:val="double" w:sz="12" w:space="0" w:color="17365D" w:themeColor="text2" w:themeShade="BF"/>
              <w:left w:val="double" w:sz="12" w:space="0" w:color="17365D" w:themeColor="text2" w:themeShade="BF"/>
              <w:bottom w:val="double" w:sz="12" w:space="0" w:color="17365D" w:themeColor="text2" w:themeShade="BF"/>
              <w:right w:val="double" w:sz="12" w:space="0" w:color="17365D" w:themeColor="text2" w:themeShade="BF"/>
            </w:tcBorders>
            <w:shd w:val="clear" w:color="auto" w:fill="auto"/>
            <w:vAlign w:val="center"/>
          </w:tcPr>
          <w:p w:rsidR="001318DA" w:rsidRPr="003B4FE0" w:rsidRDefault="001318DA" w:rsidP="002518E7">
            <w:pPr>
              <w:jc w:val="center"/>
              <w:rPr>
                <w:rFonts w:ascii="Arial Black" w:hAnsi="Arial Black"/>
                <w:color w:val="17365D" w:themeColor="text2" w:themeShade="BF"/>
                <w:sz w:val="36"/>
                <w:szCs w:val="36"/>
              </w:rPr>
            </w:pPr>
            <w:r w:rsidRPr="003B4FE0">
              <w:rPr>
                <w:rFonts w:ascii="Arial Black" w:hAnsi="Arial Black"/>
                <w:b/>
                <w:bCs/>
                <w:color w:val="17365D" w:themeColor="text2" w:themeShade="BF"/>
                <w:sz w:val="36"/>
                <w:szCs w:val="36"/>
              </w:rPr>
              <w:t>Your Name</w:t>
            </w:r>
          </w:p>
        </w:tc>
      </w:tr>
      <w:tr w:rsidR="003B4FE0" w:rsidRPr="005F1FDB" w:rsidTr="003B4FE0">
        <w:trPr>
          <w:trHeight w:val="412"/>
        </w:trPr>
        <w:tc>
          <w:tcPr>
            <w:tcW w:w="2471" w:type="pct"/>
            <w:tcBorders>
              <w:top w:val="double" w:sz="12" w:space="0" w:color="17365D" w:themeColor="text2" w:themeShade="BF"/>
            </w:tcBorders>
            <w:shd w:val="clear" w:color="auto" w:fill="E7EFF9"/>
            <w:vAlign w:val="center"/>
          </w:tcPr>
          <w:p w:rsidR="001318DA" w:rsidRPr="005F1FDB" w:rsidRDefault="001318DA" w:rsidP="001318DA">
            <w:pPr>
              <w:jc w:val="center"/>
              <w:rPr>
                <w:rFonts w:ascii="Arial" w:hAnsi="Arial" w:cs="Arial"/>
                <w:color w:val="000000"/>
                <w:sz w:val="20"/>
              </w:rPr>
            </w:pPr>
            <w:r>
              <w:rPr>
                <w:rFonts w:ascii="Arial" w:hAnsi="Arial" w:cs="Arial"/>
                <w:noProof/>
                <w:sz w:val="24"/>
                <w:szCs w:val="24"/>
                <w:lang w:eastAsia="en-IN"/>
              </w:rPr>
              <w:drawing>
                <wp:inline distT="0" distB="0" distL="0" distR="0" wp14:anchorId="68A8CB16" wp14:editId="2E83FA1D">
                  <wp:extent cx="158932" cy="158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891debc2fc2ef3a1860a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92" cy="161092"/>
                          </a:xfrm>
                          <a:prstGeom prst="rect">
                            <a:avLst/>
                          </a:prstGeom>
                        </pic:spPr>
                      </pic:pic>
                    </a:graphicData>
                  </a:graphic>
                </wp:inline>
              </w:drawing>
            </w:r>
            <w:r>
              <w:rPr>
                <w:rFonts w:ascii="Arial" w:hAnsi="Arial" w:cs="Arial"/>
                <w:sz w:val="24"/>
                <w:szCs w:val="24"/>
              </w:rPr>
              <w:t xml:space="preserve"> Your Address</w:t>
            </w:r>
          </w:p>
        </w:tc>
        <w:tc>
          <w:tcPr>
            <w:tcW w:w="2529" w:type="pct"/>
            <w:tcBorders>
              <w:top w:val="double" w:sz="12" w:space="0" w:color="17365D" w:themeColor="text2" w:themeShade="BF"/>
            </w:tcBorders>
            <w:shd w:val="clear" w:color="auto" w:fill="E7EFF9"/>
            <w:vAlign w:val="center"/>
          </w:tcPr>
          <w:p w:rsidR="001318DA" w:rsidRPr="005F1FDB" w:rsidRDefault="001318DA" w:rsidP="001318DA">
            <w:pPr>
              <w:jc w:val="center"/>
              <w:rPr>
                <w:rFonts w:ascii="Arial" w:hAnsi="Arial" w:cs="Arial"/>
                <w:sz w:val="24"/>
                <w:szCs w:val="24"/>
              </w:rPr>
            </w:pPr>
            <w:r>
              <w:rPr>
                <w:rFonts w:ascii="Arial" w:hAnsi="Arial" w:cs="Arial"/>
                <w:noProof/>
                <w:sz w:val="24"/>
                <w:szCs w:val="24"/>
                <w:lang w:eastAsia="en-IN"/>
              </w:rPr>
              <w:drawing>
                <wp:inline distT="0" distB="0" distL="0" distR="0" wp14:anchorId="181EEC53" wp14:editId="755CF20F">
                  <wp:extent cx="203777" cy="145524"/>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4856a0e0bb315b0f7675a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87" cy="146745"/>
                          </a:xfrm>
                          <a:prstGeom prst="rect">
                            <a:avLst/>
                          </a:prstGeom>
                        </pic:spPr>
                      </pic:pic>
                    </a:graphicData>
                  </a:graphic>
                </wp:inline>
              </w:drawing>
            </w:r>
            <w:r>
              <w:rPr>
                <w:rFonts w:ascii="Arial" w:hAnsi="Arial" w:cs="Arial"/>
                <w:sz w:val="24"/>
                <w:szCs w:val="24"/>
              </w:rPr>
              <w:t xml:space="preserve"> Your Email</w:t>
            </w:r>
          </w:p>
        </w:tc>
      </w:tr>
      <w:tr w:rsidR="003B4FE0" w:rsidRPr="005F1FDB" w:rsidTr="003B4FE0">
        <w:trPr>
          <w:trHeight w:val="399"/>
        </w:trPr>
        <w:tc>
          <w:tcPr>
            <w:tcW w:w="2471" w:type="pct"/>
            <w:shd w:val="clear" w:color="auto" w:fill="E7EFF9"/>
            <w:vAlign w:val="center"/>
          </w:tcPr>
          <w:p w:rsidR="001318DA" w:rsidRPr="005F1FDB" w:rsidRDefault="001318DA" w:rsidP="001318DA">
            <w:pPr>
              <w:jc w:val="center"/>
              <w:rPr>
                <w:rFonts w:ascii="Arial" w:hAnsi="Arial" w:cs="Arial"/>
                <w:b/>
                <w:bCs/>
                <w:sz w:val="24"/>
                <w:szCs w:val="24"/>
              </w:rPr>
            </w:pPr>
            <w:r>
              <w:rPr>
                <w:rFonts w:ascii="Arial" w:hAnsi="Arial" w:cs="Arial"/>
                <w:noProof/>
                <w:sz w:val="24"/>
                <w:szCs w:val="24"/>
                <w:lang w:eastAsia="en-IN"/>
              </w:rPr>
              <w:drawing>
                <wp:inline distT="0" distB="0" distL="0" distR="0" wp14:anchorId="0A4F9CEB" wp14:editId="2B439B0B">
                  <wp:extent cx="148045" cy="14804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5e4f64cb11b227491c33a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945" cy="146945"/>
                          </a:xfrm>
                          <a:prstGeom prst="rect">
                            <a:avLst/>
                          </a:prstGeom>
                        </pic:spPr>
                      </pic:pic>
                    </a:graphicData>
                  </a:graphic>
                </wp:inline>
              </w:drawing>
            </w:r>
            <w:r>
              <w:rPr>
                <w:rFonts w:ascii="Arial" w:hAnsi="Arial" w:cs="Arial"/>
                <w:sz w:val="24"/>
                <w:szCs w:val="24"/>
              </w:rPr>
              <w:t xml:space="preserve"> Your Contact</w:t>
            </w:r>
          </w:p>
        </w:tc>
        <w:tc>
          <w:tcPr>
            <w:tcW w:w="2529" w:type="pct"/>
            <w:shd w:val="clear" w:color="auto" w:fill="E7EFF9"/>
            <w:vAlign w:val="center"/>
          </w:tcPr>
          <w:p w:rsidR="001318DA" w:rsidRPr="005F1FDB" w:rsidRDefault="001318DA" w:rsidP="001318DA">
            <w:pPr>
              <w:jc w:val="center"/>
              <w:rPr>
                <w:rFonts w:ascii="Arial" w:hAnsi="Arial" w:cs="Arial"/>
                <w:b/>
                <w:bCs/>
                <w:sz w:val="24"/>
                <w:szCs w:val="24"/>
              </w:rPr>
            </w:pPr>
            <w:r>
              <w:rPr>
                <w:rFonts w:ascii="Arial" w:hAnsi="Arial" w:cs="Arial"/>
                <w:noProof/>
                <w:sz w:val="24"/>
                <w:szCs w:val="24"/>
                <w:lang w:eastAsia="en-IN"/>
              </w:rPr>
              <w:drawing>
                <wp:inline distT="0" distB="0" distL="0" distR="0" wp14:anchorId="5B9FCD43" wp14:editId="1C925C22">
                  <wp:extent cx="159560" cy="15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671a4d7b91b000412261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662" cy="159662"/>
                          </a:xfrm>
                          <a:prstGeom prst="rect">
                            <a:avLst/>
                          </a:prstGeom>
                        </pic:spPr>
                      </pic:pic>
                    </a:graphicData>
                  </a:graphic>
                </wp:inline>
              </w:drawing>
            </w:r>
            <w:r>
              <w:rPr>
                <w:rFonts w:ascii="Arial" w:hAnsi="Arial" w:cs="Arial"/>
                <w:sz w:val="24"/>
                <w:szCs w:val="24"/>
              </w:rPr>
              <w:t xml:space="preserve"> Your Portfolio Website</w:t>
            </w:r>
          </w:p>
        </w:tc>
      </w:tr>
    </w:tbl>
    <w:p w:rsidR="001318DA" w:rsidRPr="003B4FE0" w:rsidRDefault="001318DA" w:rsidP="001318DA">
      <w:pPr>
        <w:pStyle w:val="NormalWeb"/>
        <w:spacing w:before="240" w:beforeAutospacing="0" w:after="0" w:afterAutospacing="0" w:line="276" w:lineRule="auto"/>
        <w:jc w:val="both"/>
        <w:rPr>
          <w:rFonts w:ascii="Arial" w:hAnsi="Arial" w:cs="Arial"/>
          <w:b/>
          <w:bCs/>
          <w:color w:val="17365D" w:themeColor="text2" w:themeShade="BF"/>
          <w:sz w:val="22"/>
          <w:szCs w:val="22"/>
        </w:rPr>
      </w:pPr>
      <w:r w:rsidRPr="003B4FE0">
        <w:rPr>
          <w:rFonts w:ascii="Arial" w:hAnsi="Arial" w:cs="Arial"/>
          <w:b/>
          <w:bCs/>
          <w:color w:val="17365D" w:themeColor="text2" w:themeShade="BF"/>
          <w:sz w:val="22"/>
          <w:szCs w:val="22"/>
        </w:rPr>
        <w:t>[Hiring manager’s name]</w:t>
      </w:r>
    </w:p>
    <w:p w:rsidR="001318DA" w:rsidRDefault="001318DA" w:rsidP="001318DA">
      <w:pPr>
        <w:pStyle w:val="NormalWeb"/>
        <w:spacing w:before="0" w:beforeAutospacing="0" w:after="0" w:afterAutospacing="0" w:line="276" w:lineRule="auto"/>
        <w:jc w:val="both"/>
        <w:rPr>
          <w:rFonts w:ascii="Arial" w:hAnsi="Arial" w:cs="Arial"/>
          <w:sz w:val="22"/>
          <w:szCs w:val="22"/>
        </w:rPr>
      </w:pPr>
      <w:r w:rsidRPr="001318DA">
        <w:rPr>
          <w:rFonts w:ascii="Arial" w:hAnsi="Arial" w:cs="Arial"/>
          <w:sz w:val="22"/>
          <w:szCs w:val="22"/>
        </w:rPr>
        <w:t>[Company address]</w:t>
      </w:r>
    </w:p>
    <w:p w:rsidR="001318DA" w:rsidRDefault="001318DA" w:rsidP="001318DA">
      <w:pPr>
        <w:pStyle w:val="NormalWeb"/>
        <w:spacing w:before="0" w:beforeAutospacing="0" w:after="0" w:afterAutospacing="0" w:line="276" w:lineRule="auto"/>
        <w:jc w:val="both"/>
        <w:rPr>
          <w:rFonts w:ascii="Arial" w:hAnsi="Arial" w:cs="Arial"/>
          <w:sz w:val="22"/>
          <w:szCs w:val="22"/>
        </w:rPr>
      </w:pPr>
      <w:r w:rsidRPr="001318DA">
        <w:rPr>
          <w:rFonts w:ascii="Arial" w:hAnsi="Arial" w:cs="Arial"/>
          <w:sz w:val="22"/>
          <w:szCs w:val="22"/>
        </w:rPr>
        <w:t>[Company phone number]</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Hiring manager’s email address]</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Dear [Mr./Ms./</w:t>
      </w:r>
      <w:proofErr w:type="spellStart"/>
      <w:r w:rsidRPr="001318DA">
        <w:rPr>
          <w:rFonts w:ascii="Arial" w:hAnsi="Arial" w:cs="Arial"/>
          <w:sz w:val="22"/>
          <w:szCs w:val="22"/>
        </w:rPr>
        <w:t>Mx</w:t>
      </w:r>
      <w:proofErr w:type="spellEnd"/>
      <w:r w:rsidRPr="001318DA">
        <w:rPr>
          <w:rFonts w:ascii="Arial" w:hAnsi="Arial" w:cs="Arial"/>
          <w:sz w:val="22"/>
          <w:szCs w:val="22"/>
        </w:rPr>
        <w:t>.] [Hiring manager’s surname]</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The</w:t>
      </w:r>
      <w:r>
        <w:rPr>
          <w:rFonts w:ascii="Arial" w:hAnsi="Arial" w:cs="Arial"/>
          <w:b/>
          <w:bCs/>
          <w:sz w:val="22"/>
          <w:szCs w:val="22"/>
        </w:rPr>
        <w:t xml:space="preserve"> </w:t>
      </w:r>
      <w:r w:rsidRPr="001318DA">
        <w:rPr>
          <w:rFonts w:ascii="Arial" w:hAnsi="Arial" w:cs="Arial"/>
          <w:b/>
          <w:bCs/>
          <w:sz w:val="22"/>
          <w:szCs w:val="22"/>
        </w:rPr>
        <w:t>opening paragraph</w:t>
      </w:r>
      <w:r>
        <w:rPr>
          <w:rFonts w:ascii="Arial" w:hAnsi="Arial" w:cs="Arial"/>
          <w:sz w:val="22"/>
          <w:szCs w:val="22"/>
        </w:rPr>
        <w:t xml:space="preserve"> </w:t>
      </w:r>
      <w:r w:rsidRPr="001318DA">
        <w:rPr>
          <w:rFonts w:ascii="Arial" w:hAnsi="Arial" w:cs="Arial"/>
          <w:sz w:val="22"/>
          <w:szCs w:val="22"/>
        </w:rPr>
        <w:t>contains a self-introduction. Mention who you are, your years of relevant experience, where you found the job posting, and why you want to apply for the role. Mention the correct job title to avoid giving off the impression that you’re sending a</w:t>
      </w:r>
      <w:r>
        <w:rPr>
          <w:rFonts w:ascii="Arial" w:hAnsi="Arial" w:cs="Arial"/>
          <w:sz w:val="22"/>
          <w:szCs w:val="22"/>
        </w:rPr>
        <w:t xml:space="preserve"> </w:t>
      </w:r>
      <w:r w:rsidRPr="001318DA">
        <w:rPr>
          <w:rFonts w:ascii="Arial" w:hAnsi="Arial" w:cs="Arial"/>
          <w:sz w:val="22"/>
          <w:szCs w:val="22"/>
        </w:rPr>
        <w:t>generic cover letter.</w:t>
      </w:r>
    </w:p>
    <w:p w:rsidR="001318DA" w:rsidRPr="001318DA" w:rsidRDefault="001318DA" w:rsidP="003B4FE0">
      <w:pPr>
        <w:pStyle w:val="NormalWeb"/>
        <w:spacing w:before="0" w:beforeAutospacing="0" w:after="0" w:afterAutospacing="0" w:line="276" w:lineRule="auto"/>
        <w:jc w:val="both"/>
        <w:rPr>
          <w:rFonts w:ascii="Arial" w:hAnsi="Arial" w:cs="Arial"/>
          <w:sz w:val="22"/>
          <w:szCs w:val="22"/>
        </w:rPr>
      </w:pPr>
      <w:r w:rsidRPr="001318DA">
        <w:rPr>
          <w:rFonts w:ascii="Arial" w:hAnsi="Arial" w:cs="Arial"/>
          <w:b/>
          <w:bCs/>
          <w:sz w:val="22"/>
          <w:szCs w:val="22"/>
        </w:rPr>
        <w:t>Body paragraphs</w:t>
      </w:r>
      <w:r>
        <w:rPr>
          <w:rFonts w:ascii="Arial" w:hAnsi="Arial" w:cs="Arial"/>
          <w:sz w:val="22"/>
          <w:szCs w:val="22"/>
        </w:rPr>
        <w:t xml:space="preserve"> </w:t>
      </w:r>
      <w:r w:rsidRPr="001318DA">
        <w:rPr>
          <w:rFonts w:ascii="Arial" w:hAnsi="Arial" w:cs="Arial"/>
          <w:sz w:val="22"/>
          <w:szCs w:val="22"/>
        </w:rPr>
        <w:t>are where you provide examples of your</w:t>
      </w:r>
      <w:r>
        <w:rPr>
          <w:rFonts w:ascii="Arial" w:hAnsi="Arial" w:cs="Arial"/>
          <w:sz w:val="22"/>
          <w:szCs w:val="22"/>
        </w:rPr>
        <w:t xml:space="preserve"> </w:t>
      </w:r>
      <w:r w:rsidRPr="001318DA">
        <w:rPr>
          <w:rFonts w:ascii="Arial" w:hAnsi="Arial" w:cs="Arial"/>
          <w:sz w:val="22"/>
          <w:szCs w:val="22"/>
        </w:rPr>
        <w:t>hard and soft skills, work experience, and accomplishments. Connect these aspects of your cover letter to the job description, emphasizing why you’re the perfect fit for the role.</w:t>
      </w:r>
    </w:p>
    <w:p w:rsidR="001318DA" w:rsidRPr="001318DA" w:rsidRDefault="001318DA" w:rsidP="001318DA">
      <w:pPr>
        <w:pStyle w:val="ListParagraph"/>
        <w:numPr>
          <w:ilvl w:val="0"/>
          <w:numId w:val="2"/>
        </w:numPr>
        <w:spacing w:after="240"/>
        <w:ind w:left="284" w:hanging="218"/>
        <w:jc w:val="both"/>
        <w:rPr>
          <w:rFonts w:ascii="Arial" w:hAnsi="Arial" w:cs="Arial"/>
          <w:szCs w:val="22"/>
        </w:rPr>
      </w:pPr>
      <w:r w:rsidRPr="001318DA">
        <w:rPr>
          <w:rFonts w:ascii="Arial" w:hAnsi="Arial" w:cs="Arial"/>
          <w:szCs w:val="22"/>
        </w:rPr>
        <w:t>Use hard numbers, bullet points, and relevant keywords to highlight your professional achievements — or academic achievements if you’re a student.</w:t>
      </w:r>
    </w:p>
    <w:p w:rsidR="001318DA" w:rsidRPr="001318DA" w:rsidRDefault="001318DA" w:rsidP="001318DA">
      <w:pPr>
        <w:pStyle w:val="ListParagraph"/>
        <w:numPr>
          <w:ilvl w:val="0"/>
          <w:numId w:val="2"/>
        </w:numPr>
        <w:spacing w:after="240"/>
        <w:ind w:left="284" w:hanging="218"/>
        <w:jc w:val="both"/>
        <w:rPr>
          <w:rFonts w:ascii="Arial" w:hAnsi="Arial" w:cs="Arial"/>
          <w:szCs w:val="22"/>
        </w:rPr>
      </w:pPr>
      <w:r w:rsidRPr="001318DA">
        <w:rPr>
          <w:rFonts w:ascii="Arial" w:hAnsi="Arial" w:cs="Arial"/>
          <w:szCs w:val="22"/>
        </w:rPr>
        <w:t>Describe how your previous experiences, skills, and abilities enable you to deliver on the company’s needs.</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For example, if you’re a recent graduate or looking to gain experience,</w:t>
      </w:r>
      <w:r>
        <w:rPr>
          <w:rFonts w:ascii="Arial" w:hAnsi="Arial" w:cs="Arial"/>
          <w:sz w:val="22"/>
          <w:szCs w:val="22"/>
        </w:rPr>
        <w:t xml:space="preserve"> </w:t>
      </w:r>
      <w:r w:rsidRPr="001318DA">
        <w:rPr>
          <w:rFonts w:ascii="Arial" w:hAnsi="Arial" w:cs="Arial"/>
          <w:sz w:val="22"/>
          <w:szCs w:val="22"/>
        </w:rPr>
        <w:t>list relevant coursework,</w:t>
      </w:r>
      <w:r>
        <w:rPr>
          <w:rFonts w:ascii="Arial" w:hAnsi="Arial" w:cs="Arial"/>
          <w:sz w:val="22"/>
          <w:szCs w:val="22"/>
        </w:rPr>
        <w:t xml:space="preserve"> </w:t>
      </w:r>
      <w:r w:rsidRPr="001318DA">
        <w:rPr>
          <w:rFonts w:ascii="Arial" w:hAnsi="Arial" w:cs="Arial"/>
          <w:sz w:val="22"/>
          <w:szCs w:val="22"/>
        </w:rPr>
        <w:t>mention your GPA</w:t>
      </w:r>
      <w:r>
        <w:rPr>
          <w:rFonts w:ascii="Arial" w:hAnsi="Arial" w:cs="Arial"/>
          <w:sz w:val="22"/>
          <w:szCs w:val="22"/>
        </w:rPr>
        <w:t xml:space="preserve"> </w:t>
      </w:r>
      <w:r w:rsidRPr="001318DA">
        <w:rPr>
          <w:rFonts w:ascii="Arial" w:hAnsi="Arial" w:cs="Arial"/>
          <w:sz w:val="22"/>
          <w:szCs w:val="22"/>
        </w:rPr>
        <w:t>(if above 3.5/4.0),</w:t>
      </w:r>
      <w:r>
        <w:rPr>
          <w:rFonts w:ascii="Arial" w:hAnsi="Arial" w:cs="Arial"/>
          <w:sz w:val="22"/>
          <w:szCs w:val="22"/>
        </w:rPr>
        <w:t xml:space="preserve"> </w:t>
      </w:r>
      <w:r w:rsidRPr="001318DA">
        <w:rPr>
          <w:rFonts w:ascii="Arial" w:hAnsi="Arial" w:cs="Arial"/>
          <w:sz w:val="22"/>
          <w:szCs w:val="22"/>
        </w:rPr>
        <w:t>previous internships, and</w:t>
      </w:r>
      <w:r>
        <w:rPr>
          <w:rFonts w:ascii="Arial" w:hAnsi="Arial" w:cs="Arial"/>
          <w:sz w:val="22"/>
          <w:szCs w:val="22"/>
        </w:rPr>
        <w:t xml:space="preserve"> </w:t>
      </w:r>
      <w:r w:rsidRPr="001318DA">
        <w:rPr>
          <w:rFonts w:ascii="Arial" w:hAnsi="Arial" w:cs="Arial"/>
          <w:sz w:val="22"/>
          <w:szCs w:val="22"/>
        </w:rPr>
        <w:t>volunteer work. If you’ve been out of the workforce or have any gaps in your resume, this is an excellent opportunity to briefly explain yourself.</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In addition, introduce</w:t>
      </w:r>
      <w:r>
        <w:rPr>
          <w:rFonts w:ascii="Arial" w:hAnsi="Arial" w:cs="Arial"/>
          <w:sz w:val="22"/>
          <w:szCs w:val="22"/>
        </w:rPr>
        <w:t xml:space="preserve"> </w:t>
      </w:r>
      <w:r w:rsidRPr="001318DA">
        <w:rPr>
          <w:rFonts w:ascii="Arial" w:hAnsi="Arial" w:cs="Arial"/>
          <w:sz w:val="22"/>
          <w:szCs w:val="22"/>
        </w:rPr>
        <w:t>cover letter</w:t>
      </w:r>
      <w:r>
        <w:rPr>
          <w:rFonts w:ascii="Arial" w:hAnsi="Arial" w:cs="Arial"/>
          <w:sz w:val="22"/>
          <w:szCs w:val="22"/>
        </w:rPr>
        <w:t xml:space="preserve"> </w:t>
      </w:r>
      <w:r w:rsidRPr="001318DA">
        <w:rPr>
          <w:rFonts w:ascii="Arial" w:hAnsi="Arial" w:cs="Arial"/>
          <w:sz w:val="22"/>
          <w:szCs w:val="22"/>
        </w:rPr>
        <w:t>keywords</w:t>
      </w:r>
      <w:r>
        <w:rPr>
          <w:rFonts w:ascii="Arial" w:hAnsi="Arial" w:cs="Arial"/>
          <w:sz w:val="22"/>
          <w:szCs w:val="22"/>
        </w:rPr>
        <w:t xml:space="preserve"> </w:t>
      </w:r>
      <w:r w:rsidRPr="001318DA">
        <w:rPr>
          <w:rFonts w:ascii="Arial" w:hAnsi="Arial" w:cs="Arial"/>
          <w:sz w:val="22"/>
          <w:szCs w:val="22"/>
        </w:rPr>
        <w:t>that you found in the job description to make your cover letter more specific to the job. You can also research the company to find out what it does, the state of the industry, and how you can help move the company forward.</w:t>
      </w:r>
    </w:p>
    <w:p w:rsidR="001318DA" w:rsidRPr="001318DA" w:rsidRDefault="001318DA" w:rsidP="001318DA">
      <w:pPr>
        <w:pStyle w:val="NormalWeb"/>
        <w:spacing w:before="0" w:beforeAutospacing="0" w:after="240" w:afterAutospacing="0" w:line="276" w:lineRule="auto"/>
        <w:jc w:val="both"/>
        <w:rPr>
          <w:rFonts w:ascii="Arial" w:hAnsi="Arial" w:cs="Arial"/>
          <w:sz w:val="22"/>
          <w:szCs w:val="22"/>
        </w:rPr>
      </w:pPr>
      <w:r w:rsidRPr="001318DA">
        <w:rPr>
          <w:rFonts w:ascii="Arial" w:hAnsi="Arial" w:cs="Arial"/>
          <w:sz w:val="22"/>
          <w:szCs w:val="22"/>
        </w:rPr>
        <w:t>The</w:t>
      </w:r>
      <w:r>
        <w:rPr>
          <w:rFonts w:ascii="Arial" w:hAnsi="Arial" w:cs="Arial"/>
          <w:b/>
          <w:bCs/>
          <w:sz w:val="22"/>
          <w:szCs w:val="22"/>
        </w:rPr>
        <w:t xml:space="preserve"> </w:t>
      </w:r>
      <w:r w:rsidRPr="001318DA">
        <w:rPr>
          <w:rFonts w:ascii="Arial" w:hAnsi="Arial" w:cs="Arial"/>
          <w:b/>
          <w:bCs/>
          <w:sz w:val="22"/>
          <w:szCs w:val="22"/>
        </w:rPr>
        <w:t>closing paragraph</w:t>
      </w:r>
      <w:r>
        <w:rPr>
          <w:rFonts w:ascii="Arial" w:hAnsi="Arial" w:cs="Arial"/>
          <w:sz w:val="22"/>
          <w:szCs w:val="22"/>
        </w:rPr>
        <w:t xml:space="preserve"> </w:t>
      </w:r>
      <w:r w:rsidRPr="001318DA">
        <w:rPr>
          <w:rFonts w:ascii="Arial" w:hAnsi="Arial" w:cs="Arial"/>
          <w:sz w:val="22"/>
          <w:szCs w:val="22"/>
        </w:rPr>
        <w:t>contains an effective call to action (CTA) and</w:t>
      </w:r>
      <w:r>
        <w:rPr>
          <w:rFonts w:ascii="Arial" w:hAnsi="Arial" w:cs="Arial"/>
          <w:sz w:val="22"/>
          <w:szCs w:val="22"/>
        </w:rPr>
        <w:t xml:space="preserve"> </w:t>
      </w:r>
      <w:r w:rsidRPr="001318DA">
        <w:rPr>
          <w:rFonts w:ascii="Arial" w:hAnsi="Arial" w:cs="Arial"/>
          <w:sz w:val="22"/>
          <w:szCs w:val="22"/>
        </w:rPr>
        <w:t>ends your cover letter. State your interest in the job once more and reiterate what makes you perfect for the job. Mention that you’d love to receive an interview and provide the employer with your phone number and email address. Finally, thank the recruiter for taking the time to read your cover letter.</w:t>
      </w:r>
    </w:p>
    <w:p w:rsidR="003B4FE0" w:rsidRPr="00621213" w:rsidRDefault="003B4FE0" w:rsidP="003B4FE0">
      <w:pPr>
        <w:pStyle w:val="BodyText"/>
        <w:tabs>
          <w:tab w:val="center" w:pos="1418"/>
        </w:tabs>
        <w:spacing w:after="0" w:line="480"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b/>
      </w:r>
      <w:r w:rsidRPr="00621213">
        <w:rPr>
          <w:rFonts w:ascii="Arial" w:hAnsi="Arial"/>
          <w:color w:val="000000"/>
          <w:sz w:val="22"/>
          <w:szCs w:val="22"/>
          <w:shd w:val="clear" w:color="auto" w:fill="FFFFFF"/>
        </w:rPr>
        <w:t>Si</w:t>
      </w:r>
      <w:bookmarkStart w:id="0" w:name="_GoBack"/>
      <w:bookmarkEnd w:id="0"/>
      <w:r w:rsidRPr="00621213">
        <w:rPr>
          <w:rFonts w:ascii="Arial" w:hAnsi="Arial"/>
          <w:color w:val="000000"/>
          <w:sz w:val="22"/>
          <w:szCs w:val="22"/>
          <w:shd w:val="clear" w:color="auto" w:fill="FFFFFF"/>
        </w:rPr>
        <w:t>ncerely,</w:t>
      </w:r>
    </w:p>
    <w:p w:rsidR="003B4FE0" w:rsidRDefault="003B4FE0" w:rsidP="003B4FE0">
      <w:pPr>
        <w:pStyle w:val="BodyText"/>
        <w:tabs>
          <w:tab w:val="center" w:pos="1418"/>
        </w:tabs>
        <w:spacing w:after="0"/>
        <w:jc w:val="both"/>
        <w:rPr>
          <w:rFonts w:ascii="Arial" w:hAnsi="Arial"/>
          <w:color w:val="000000"/>
          <w:sz w:val="22"/>
          <w:szCs w:val="22"/>
          <w:shd w:val="clear" w:color="auto" w:fill="FFFFFF"/>
        </w:rPr>
      </w:pPr>
      <w:r>
        <w:rPr>
          <w:rFonts w:ascii="Arial" w:hAnsi="Arial"/>
          <w:color w:val="000000"/>
          <w:sz w:val="22"/>
          <w:szCs w:val="22"/>
          <w:shd w:val="clear" w:color="auto" w:fill="FFFFFF"/>
        </w:rPr>
        <w:tab/>
      </w:r>
      <w:r w:rsidRPr="00621213">
        <w:rPr>
          <w:rFonts w:ascii="Arial" w:hAnsi="Arial"/>
          <w:color w:val="000000"/>
          <w:sz w:val="22"/>
          <w:szCs w:val="22"/>
          <w:shd w:val="clear" w:color="auto" w:fill="FFFFFF"/>
        </w:rPr>
        <w:t>(Signature)</w:t>
      </w:r>
    </w:p>
    <w:p w:rsidR="003B4FE0" w:rsidRPr="003B4FE0" w:rsidRDefault="003B4FE0" w:rsidP="003B4FE0">
      <w:pPr>
        <w:pStyle w:val="BodyText"/>
        <w:tabs>
          <w:tab w:val="center" w:pos="1418"/>
        </w:tabs>
        <w:jc w:val="both"/>
        <w:rPr>
          <w:rFonts w:ascii="Arial" w:hAnsi="Arial" w:cs="Arial"/>
          <w:b/>
          <w:bCs/>
          <w:color w:val="000000"/>
          <w:sz w:val="22"/>
          <w:szCs w:val="22"/>
          <w:shd w:val="clear" w:color="auto" w:fill="FFFFFF"/>
        </w:rPr>
      </w:pPr>
      <w:r w:rsidRPr="003B4FE0">
        <w:rPr>
          <w:rFonts w:ascii="Arial" w:hAnsi="Arial" w:cs="Arial"/>
          <w:b/>
          <w:bCs/>
          <w:color w:val="000000"/>
          <w:sz w:val="22"/>
          <w:szCs w:val="22"/>
          <w:shd w:val="clear" w:color="auto" w:fill="FFFFFF"/>
        </w:rPr>
        <w:tab/>
        <w:t>[</w:t>
      </w:r>
      <w:proofErr w:type="gramStart"/>
      <w:r w:rsidRPr="003B4FE0">
        <w:rPr>
          <w:rFonts w:ascii="Arial" w:hAnsi="Arial" w:cs="Arial"/>
          <w:b/>
          <w:bCs/>
          <w:color w:val="000000"/>
          <w:sz w:val="22"/>
          <w:szCs w:val="22"/>
          <w:shd w:val="clear" w:color="auto" w:fill="FFFFFF"/>
        </w:rPr>
        <w:t>Your</w:t>
      </w:r>
      <w:proofErr w:type="gramEnd"/>
      <w:r w:rsidRPr="003B4FE0">
        <w:rPr>
          <w:rFonts w:ascii="Arial" w:hAnsi="Arial" w:cs="Arial"/>
          <w:b/>
          <w:bCs/>
          <w:color w:val="000000"/>
          <w:sz w:val="22"/>
          <w:szCs w:val="22"/>
          <w:shd w:val="clear" w:color="auto" w:fill="FFFFFF"/>
        </w:rPr>
        <w:t xml:space="preserve"> Name]</w:t>
      </w:r>
    </w:p>
    <w:sectPr w:rsidR="003B4FE0" w:rsidRPr="003B4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roid Sans Fallback">
    <w:charset w:val="01"/>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73EE"/>
    <w:multiLevelType w:val="hybridMultilevel"/>
    <w:tmpl w:val="8EAA7C2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D8E7583"/>
    <w:multiLevelType w:val="multilevel"/>
    <w:tmpl w:val="E4E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DA"/>
    <w:rsid w:val="001318DA"/>
    <w:rsid w:val="001F117D"/>
    <w:rsid w:val="003B4FE0"/>
    <w:rsid w:val="00D02C63"/>
    <w:rsid w:val="00EB40D4"/>
    <w:rsid w:val="00EF68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1318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318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8D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1318D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318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318DA"/>
    <w:rPr>
      <w:color w:val="0000FF"/>
      <w:u w:val="single"/>
    </w:rPr>
  </w:style>
  <w:style w:type="paragraph" w:customStyle="1" w:styleId="TextBody">
    <w:name w:val="Text Body"/>
    <w:basedOn w:val="Normal"/>
    <w:rsid w:val="001318DA"/>
    <w:pPr>
      <w:suppressAutoHyphens/>
      <w:spacing w:after="140" w:line="288" w:lineRule="auto"/>
    </w:pPr>
    <w:rPr>
      <w:rFonts w:ascii="Calibri" w:eastAsia="Droid Sans Fallback" w:hAnsi="Calibri" w:cs="Times New Roman"/>
      <w:color w:val="00000A"/>
      <w:szCs w:val="22"/>
      <w:lang w:val="en-GB" w:bidi="ar-SA"/>
    </w:rPr>
  </w:style>
  <w:style w:type="character" w:customStyle="1" w:styleId="StrongEmphasis">
    <w:name w:val="Strong Emphasis"/>
    <w:rsid w:val="001318DA"/>
    <w:rPr>
      <w:b/>
      <w:bCs/>
    </w:rPr>
  </w:style>
  <w:style w:type="table" w:styleId="TableGrid">
    <w:name w:val="Table Grid"/>
    <w:basedOn w:val="TableNormal"/>
    <w:uiPriority w:val="59"/>
    <w:rsid w:val="0013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8D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318DA"/>
    <w:rPr>
      <w:rFonts w:ascii="Tahoma" w:hAnsi="Tahoma" w:cs="Mangal"/>
      <w:sz w:val="16"/>
      <w:szCs w:val="14"/>
    </w:rPr>
  </w:style>
  <w:style w:type="paragraph" w:styleId="ListParagraph">
    <w:name w:val="List Paragraph"/>
    <w:basedOn w:val="Normal"/>
    <w:uiPriority w:val="34"/>
    <w:qFormat/>
    <w:rsid w:val="001318DA"/>
    <w:pPr>
      <w:ind w:left="720"/>
      <w:contextualSpacing/>
    </w:pPr>
  </w:style>
  <w:style w:type="paragraph" w:styleId="BodyText">
    <w:name w:val="Body Text"/>
    <w:basedOn w:val="Normal"/>
    <w:link w:val="BodyTextChar"/>
    <w:unhideWhenUsed/>
    <w:rsid w:val="003B4FE0"/>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3B4FE0"/>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1318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318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8D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1318D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1318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318DA"/>
    <w:rPr>
      <w:color w:val="0000FF"/>
      <w:u w:val="single"/>
    </w:rPr>
  </w:style>
  <w:style w:type="paragraph" w:customStyle="1" w:styleId="TextBody">
    <w:name w:val="Text Body"/>
    <w:basedOn w:val="Normal"/>
    <w:rsid w:val="001318DA"/>
    <w:pPr>
      <w:suppressAutoHyphens/>
      <w:spacing w:after="140" w:line="288" w:lineRule="auto"/>
    </w:pPr>
    <w:rPr>
      <w:rFonts w:ascii="Calibri" w:eastAsia="Droid Sans Fallback" w:hAnsi="Calibri" w:cs="Times New Roman"/>
      <w:color w:val="00000A"/>
      <w:szCs w:val="22"/>
      <w:lang w:val="en-GB" w:bidi="ar-SA"/>
    </w:rPr>
  </w:style>
  <w:style w:type="character" w:customStyle="1" w:styleId="StrongEmphasis">
    <w:name w:val="Strong Emphasis"/>
    <w:rsid w:val="001318DA"/>
    <w:rPr>
      <w:b/>
      <w:bCs/>
    </w:rPr>
  </w:style>
  <w:style w:type="table" w:styleId="TableGrid">
    <w:name w:val="Table Grid"/>
    <w:basedOn w:val="TableNormal"/>
    <w:uiPriority w:val="59"/>
    <w:rsid w:val="0013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8D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318DA"/>
    <w:rPr>
      <w:rFonts w:ascii="Tahoma" w:hAnsi="Tahoma" w:cs="Mangal"/>
      <w:sz w:val="16"/>
      <w:szCs w:val="14"/>
    </w:rPr>
  </w:style>
  <w:style w:type="paragraph" w:styleId="ListParagraph">
    <w:name w:val="List Paragraph"/>
    <w:basedOn w:val="Normal"/>
    <w:uiPriority w:val="34"/>
    <w:qFormat/>
    <w:rsid w:val="001318DA"/>
    <w:pPr>
      <w:ind w:left="720"/>
      <w:contextualSpacing/>
    </w:pPr>
  </w:style>
  <w:style w:type="paragraph" w:styleId="BodyText">
    <w:name w:val="Body Text"/>
    <w:basedOn w:val="Normal"/>
    <w:link w:val="BodyTextChar"/>
    <w:unhideWhenUsed/>
    <w:rsid w:val="003B4FE0"/>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3B4FE0"/>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4063">
      <w:bodyDiv w:val="1"/>
      <w:marLeft w:val="0"/>
      <w:marRight w:val="0"/>
      <w:marTop w:val="0"/>
      <w:marBottom w:val="0"/>
      <w:divBdr>
        <w:top w:val="none" w:sz="0" w:space="0" w:color="auto"/>
        <w:left w:val="none" w:sz="0" w:space="0" w:color="auto"/>
        <w:bottom w:val="none" w:sz="0" w:space="0" w:color="auto"/>
        <w:right w:val="none" w:sz="0" w:space="0" w:color="auto"/>
      </w:divBdr>
    </w:div>
    <w:div w:id="11280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DF3A-377E-4A43-92E9-78D044DD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2022-08-13T13:03:00Z</cp:lastPrinted>
  <dcterms:created xsi:type="dcterms:W3CDTF">2022-08-10T09:02:00Z</dcterms:created>
  <dcterms:modified xsi:type="dcterms:W3CDTF">2022-08-13T13:12:00Z</dcterms:modified>
</cp:coreProperties>
</file>